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6" w:rsidRDefault="00282F6C" w:rsidP="00282F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F6C">
        <w:rPr>
          <w:rFonts w:ascii="Times New Roman" w:hAnsi="Times New Roman" w:cs="Times New Roman"/>
          <w:b/>
          <w:sz w:val="40"/>
          <w:szCs w:val="40"/>
        </w:rPr>
        <w:t>Правила и порядок поведения населения при угрозе или осуществлении террористического акта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282F6C" w:rsidRPr="00312A27" w:rsidRDefault="00282F6C" w:rsidP="00282F6C">
      <w:pPr>
        <w:pStyle w:val="a3"/>
        <w:jc w:val="center"/>
        <w:rPr>
          <w:b/>
          <w:i/>
          <w:sz w:val="32"/>
          <w:szCs w:val="32"/>
          <w:u w:val="single"/>
        </w:rPr>
      </w:pPr>
      <w:r w:rsidRPr="00312A27">
        <w:rPr>
          <w:b/>
          <w:i/>
          <w:sz w:val="32"/>
          <w:szCs w:val="32"/>
          <w:u w:val="single"/>
        </w:rPr>
        <w:t>Действия предупредительного характера:</w:t>
      </w:r>
    </w:p>
    <w:p w:rsidR="00282F6C" w:rsidRPr="00312A27" w:rsidRDefault="00282F6C" w:rsidP="00282F6C">
      <w:pPr>
        <w:pStyle w:val="a3"/>
        <w:jc w:val="both"/>
        <w:rPr>
          <w:sz w:val="28"/>
          <w:szCs w:val="28"/>
        </w:rPr>
      </w:pP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Ужесточение режима пропуска на территорию организации.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Установка систем аудио и видеозаписи и сигнализации.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Осуществление ежедневных обходов и осмотров территории и мест сосредоточения опасных веществ с ц</w:t>
      </w:r>
      <w:r w:rsidRPr="00312A27">
        <w:rPr>
          <w:sz w:val="28"/>
          <w:szCs w:val="28"/>
        </w:rPr>
        <w:t>е</w:t>
      </w:r>
      <w:r w:rsidRPr="00312A27">
        <w:rPr>
          <w:sz w:val="28"/>
          <w:szCs w:val="28"/>
        </w:rPr>
        <w:t>лью обнаружения</w:t>
      </w:r>
      <w:r w:rsidRPr="00312A27">
        <w:rPr>
          <w:sz w:val="28"/>
          <w:szCs w:val="28"/>
        </w:rPr>
        <w:br/>
        <w:t>взрывных устройств и подозрительных предметов.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Периодическая комиссионная проверка складских помещений.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Тщательный подбор и проверка кадров.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Организация и проведение совместно с сотрудниками правоохранительных органов и органов по делам ГОЧС инструктажей</w:t>
      </w:r>
      <w:r w:rsidRPr="00312A27">
        <w:rPr>
          <w:sz w:val="28"/>
          <w:szCs w:val="28"/>
        </w:rPr>
        <w:br/>
        <w:t>практических занятий по действиям в условиях возможных террорист</w:t>
      </w:r>
      <w:r w:rsidRPr="00312A27">
        <w:rPr>
          <w:sz w:val="28"/>
          <w:szCs w:val="28"/>
        </w:rPr>
        <w:t>и</w:t>
      </w:r>
      <w:r w:rsidRPr="00312A27">
        <w:rPr>
          <w:sz w:val="28"/>
          <w:szCs w:val="28"/>
        </w:rPr>
        <w:t>ческих актов.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При заключении договоров на сдачу складских помещений в аренду в обязательном порядке вкл</w:t>
      </w:r>
      <w:r w:rsidRPr="00312A27">
        <w:rPr>
          <w:sz w:val="28"/>
          <w:szCs w:val="28"/>
        </w:rPr>
        <w:t>ю</w:t>
      </w:r>
      <w:r w:rsidRPr="00312A27">
        <w:rPr>
          <w:sz w:val="28"/>
          <w:szCs w:val="28"/>
        </w:rPr>
        <w:t>чать пункты, дающие право</w:t>
      </w:r>
      <w:r w:rsidRPr="00312A27">
        <w:rPr>
          <w:sz w:val="28"/>
          <w:szCs w:val="28"/>
        </w:rPr>
        <w:br/>
        <w:t>администрации организации при необходимости осуществлять проверку сд</w:t>
      </w:r>
      <w:r w:rsidRPr="00312A27">
        <w:rPr>
          <w:sz w:val="28"/>
          <w:szCs w:val="28"/>
        </w:rPr>
        <w:t>а</w:t>
      </w:r>
      <w:r w:rsidRPr="00312A27">
        <w:rPr>
          <w:sz w:val="28"/>
          <w:szCs w:val="28"/>
        </w:rPr>
        <w:t>ваемых помещений по своему усмотрению.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>Проведение регулярных инструктажей персонала о порядке действий при приеме телефонных сообщений с угрозами террористического х</w:t>
      </w:r>
      <w:r w:rsidRPr="00312A27">
        <w:rPr>
          <w:sz w:val="28"/>
          <w:szCs w:val="28"/>
        </w:rPr>
        <w:t>а</w:t>
      </w:r>
      <w:r w:rsidRPr="00312A27">
        <w:rPr>
          <w:sz w:val="28"/>
          <w:szCs w:val="28"/>
        </w:rPr>
        <w:t>рактера.</w:t>
      </w:r>
    </w:p>
    <w:p w:rsidR="00282F6C" w:rsidRPr="00312A27" w:rsidRDefault="00282F6C" w:rsidP="00282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Оснащение, при возможности, телефонов дежурных (вахтеров) автоматич</w:t>
      </w:r>
      <w:r w:rsidRPr="00312A27">
        <w:rPr>
          <w:sz w:val="28"/>
          <w:szCs w:val="28"/>
        </w:rPr>
        <w:t>е</w:t>
      </w:r>
      <w:r w:rsidRPr="00312A27">
        <w:rPr>
          <w:sz w:val="28"/>
          <w:szCs w:val="28"/>
        </w:rPr>
        <w:t>скими определителями номера (АОН).</w:t>
      </w:r>
    </w:p>
    <w:p w:rsidR="00282F6C" w:rsidRPr="00312A27" w:rsidRDefault="00282F6C" w:rsidP="00282F6C">
      <w:pPr>
        <w:pStyle w:val="a4"/>
        <w:jc w:val="center"/>
        <w:rPr>
          <w:b/>
          <w:i/>
          <w:sz w:val="32"/>
          <w:szCs w:val="32"/>
          <w:u w:val="single"/>
        </w:rPr>
      </w:pPr>
      <w:r w:rsidRPr="00312A27">
        <w:rPr>
          <w:b/>
          <w:i/>
          <w:sz w:val="32"/>
          <w:szCs w:val="32"/>
          <w:u w:val="single"/>
        </w:rPr>
        <w:t xml:space="preserve">Действия в случае обнаружения взрывных устройств или </w:t>
      </w:r>
    </w:p>
    <w:p w:rsidR="00282F6C" w:rsidRPr="00312A27" w:rsidRDefault="00282F6C" w:rsidP="00282F6C">
      <w:pPr>
        <w:pStyle w:val="a4"/>
        <w:jc w:val="center"/>
        <w:rPr>
          <w:b/>
          <w:i/>
          <w:sz w:val="32"/>
          <w:szCs w:val="32"/>
        </w:rPr>
      </w:pPr>
      <w:r w:rsidRPr="00312A27">
        <w:rPr>
          <w:b/>
          <w:i/>
          <w:sz w:val="32"/>
          <w:szCs w:val="32"/>
          <w:u w:val="single"/>
        </w:rPr>
        <w:t>подозр</w:t>
      </w:r>
      <w:r w:rsidRPr="00312A27">
        <w:rPr>
          <w:b/>
          <w:i/>
          <w:sz w:val="32"/>
          <w:szCs w:val="32"/>
          <w:u w:val="single"/>
        </w:rPr>
        <w:t>и</w:t>
      </w:r>
      <w:r w:rsidRPr="00312A27">
        <w:rPr>
          <w:b/>
          <w:i/>
          <w:sz w:val="32"/>
          <w:szCs w:val="32"/>
          <w:u w:val="single"/>
        </w:rPr>
        <w:t>тельных предметов.</w:t>
      </w:r>
    </w:p>
    <w:p w:rsidR="00282F6C" w:rsidRPr="00312A27" w:rsidRDefault="00282F6C" w:rsidP="00282F6C">
      <w:pPr>
        <w:pStyle w:val="a4"/>
        <w:jc w:val="center"/>
        <w:rPr>
          <w:b/>
          <w:i/>
          <w:sz w:val="28"/>
          <w:szCs w:val="28"/>
        </w:rPr>
      </w:pPr>
      <w:r w:rsidRPr="00312A27">
        <w:rPr>
          <w:b/>
          <w:i/>
          <w:sz w:val="28"/>
          <w:szCs w:val="28"/>
        </w:rPr>
        <w:t>Предупредительные меры: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>ужесточить режим пропуска на территорию организации (в том числе путем установки систем ауди</w:t>
      </w:r>
      <w:proofErr w:type="gramStart"/>
      <w:r w:rsidRPr="00312A27">
        <w:rPr>
          <w:sz w:val="28"/>
          <w:szCs w:val="28"/>
        </w:rPr>
        <w:t>о-</w:t>
      </w:r>
      <w:proofErr w:type="gramEnd"/>
      <w:r w:rsidRPr="00312A27">
        <w:rPr>
          <w:sz w:val="28"/>
          <w:szCs w:val="28"/>
        </w:rPr>
        <w:t xml:space="preserve"> и </w:t>
      </w:r>
      <w:proofErr w:type="spellStart"/>
      <w:r w:rsidRPr="00312A27">
        <w:rPr>
          <w:sz w:val="28"/>
          <w:szCs w:val="28"/>
        </w:rPr>
        <w:t>в</w:t>
      </w:r>
      <w:r w:rsidRPr="00312A27">
        <w:rPr>
          <w:sz w:val="28"/>
          <w:szCs w:val="28"/>
        </w:rPr>
        <w:t>и</w:t>
      </w:r>
      <w:r w:rsidRPr="00312A27">
        <w:rPr>
          <w:sz w:val="28"/>
          <w:szCs w:val="28"/>
        </w:rPr>
        <w:t>део-наблюдения</w:t>
      </w:r>
      <w:proofErr w:type="spellEnd"/>
      <w:r w:rsidRPr="00312A27">
        <w:rPr>
          <w:sz w:val="28"/>
          <w:szCs w:val="28"/>
        </w:rPr>
        <w:br/>
        <w:t>сигнализации);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</w:t>
      </w:r>
      <w:r w:rsidRPr="00312A27">
        <w:rPr>
          <w:sz w:val="28"/>
          <w:szCs w:val="28"/>
        </w:rPr>
        <w:t>ь</w:t>
      </w:r>
      <w:r w:rsidRPr="00312A27">
        <w:rPr>
          <w:sz w:val="28"/>
          <w:szCs w:val="28"/>
        </w:rPr>
        <w:t>ных предметов;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тщательно проверить поступающее имущество, товары, оборудование по к</w:t>
      </w:r>
      <w:r w:rsidRPr="00312A27">
        <w:rPr>
          <w:sz w:val="28"/>
          <w:szCs w:val="28"/>
        </w:rPr>
        <w:t>о</w:t>
      </w:r>
      <w:r w:rsidRPr="00312A27">
        <w:rPr>
          <w:sz w:val="28"/>
          <w:szCs w:val="28"/>
        </w:rPr>
        <w:t>личеству предметов, состоянию упаковки и т.д.;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>проводить тщательный подбор сотрудников, особенно в подразделениях охр</w:t>
      </w:r>
      <w:r w:rsidRPr="00312A27">
        <w:rPr>
          <w:sz w:val="28"/>
          <w:szCs w:val="28"/>
        </w:rPr>
        <w:t>а</w:t>
      </w:r>
      <w:r w:rsidRPr="00312A27">
        <w:rPr>
          <w:sz w:val="28"/>
          <w:szCs w:val="28"/>
        </w:rPr>
        <w:t>ны и безопасности, обслуживающего персонала (дежурных, ремонтников, уборщиков и др.);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разработать план эвакуации посетителей, персонала, пострадавших;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подготовить средства оповещения посетителей;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определить (уточнить) задачи местной охраны, </w:t>
      </w:r>
      <w:proofErr w:type="spellStart"/>
      <w:r w:rsidRPr="00312A27">
        <w:rPr>
          <w:sz w:val="28"/>
          <w:szCs w:val="28"/>
        </w:rPr>
        <w:t>ВОХРа</w:t>
      </w:r>
      <w:proofErr w:type="spellEnd"/>
      <w:r w:rsidRPr="00312A27">
        <w:rPr>
          <w:sz w:val="28"/>
          <w:szCs w:val="28"/>
        </w:rPr>
        <w:t xml:space="preserve"> или службы безопа</w:t>
      </w:r>
      <w:r w:rsidRPr="00312A27">
        <w:rPr>
          <w:sz w:val="28"/>
          <w:szCs w:val="28"/>
        </w:rPr>
        <w:t>с</w:t>
      </w:r>
      <w:r w:rsidRPr="00312A27">
        <w:rPr>
          <w:sz w:val="28"/>
          <w:szCs w:val="28"/>
        </w:rPr>
        <w:t>ности объекта при эвакуации;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обеспечить (</w:t>
      </w:r>
      <w:proofErr w:type="spellStart"/>
      <w:r w:rsidRPr="00312A27">
        <w:rPr>
          <w:sz w:val="28"/>
          <w:szCs w:val="28"/>
        </w:rPr>
        <w:t>дообеспечить</w:t>
      </w:r>
      <w:proofErr w:type="spellEnd"/>
      <w:r w:rsidRPr="00312A27">
        <w:rPr>
          <w:sz w:val="28"/>
          <w:szCs w:val="28"/>
        </w:rPr>
        <w:t xml:space="preserve">) служащих местной охраны, </w:t>
      </w:r>
      <w:proofErr w:type="spellStart"/>
      <w:r w:rsidRPr="00312A27">
        <w:rPr>
          <w:sz w:val="28"/>
          <w:szCs w:val="28"/>
        </w:rPr>
        <w:t>ВОХРа</w:t>
      </w:r>
      <w:proofErr w:type="spellEnd"/>
      <w:r w:rsidRPr="00312A27">
        <w:rPr>
          <w:sz w:val="28"/>
          <w:szCs w:val="28"/>
        </w:rPr>
        <w:t xml:space="preserve"> или службы безопасности объекта портативной радиоаппаратурой для вызова </w:t>
      </w:r>
      <w:r w:rsidRPr="00312A27">
        <w:rPr>
          <w:sz w:val="28"/>
          <w:szCs w:val="28"/>
        </w:rPr>
        <w:lastRenderedPageBreak/>
        <w:t>резерва и правоохранительных органов;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четко определить функции администрации при сдаче помещений (террит</w:t>
      </w:r>
      <w:r w:rsidRPr="00312A27">
        <w:rPr>
          <w:sz w:val="28"/>
          <w:szCs w:val="28"/>
        </w:rPr>
        <w:t>о</w:t>
      </w:r>
      <w:r w:rsidRPr="00312A27">
        <w:rPr>
          <w:sz w:val="28"/>
          <w:szCs w:val="28"/>
        </w:rPr>
        <w:t>рии) в аренду другим организациям на проверку состояния сдаваемых пом</w:t>
      </w:r>
      <w:r w:rsidRPr="00312A27">
        <w:rPr>
          <w:sz w:val="28"/>
          <w:szCs w:val="28"/>
        </w:rPr>
        <w:t>е</w:t>
      </w:r>
      <w:r w:rsidRPr="00312A27">
        <w:rPr>
          <w:sz w:val="28"/>
          <w:szCs w:val="28"/>
        </w:rPr>
        <w:t>щений и номенклатуры складируемых товаров по усмотрению администр</w:t>
      </w:r>
      <w:r w:rsidRPr="00312A27">
        <w:rPr>
          <w:sz w:val="28"/>
          <w:szCs w:val="28"/>
        </w:rPr>
        <w:t>а</w:t>
      </w:r>
      <w:r w:rsidRPr="00312A27">
        <w:rPr>
          <w:sz w:val="28"/>
          <w:szCs w:val="28"/>
        </w:rPr>
        <w:t>ции объектов;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организовать подготовку сотрудников организации совместно с правоохран</w:t>
      </w:r>
      <w:r w:rsidRPr="00312A27">
        <w:rPr>
          <w:sz w:val="28"/>
          <w:szCs w:val="28"/>
        </w:rPr>
        <w:t>и</w:t>
      </w:r>
      <w:r w:rsidRPr="00312A27">
        <w:rPr>
          <w:sz w:val="28"/>
          <w:szCs w:val="28"/>
        </w:rPr>
        <w:t>тельными органами путем практических занятий по действиям в условиях проявления терроризма;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организовать места парковки автомобилей не ближе 100 м от мест ско</w:t>
      </w:r>
      <w:r w:rsidRPr="00312A27">
        <w:rPr>
          <w:sz w:val="28"/>
          <w:szCs w:val="28"/>
        </w:rPr>
        <w:t>п</w:t>
      </w:r>
      <w:r w:rsidRPr="00312A27">
        <w:rPr>
          <w:sz w:val="28"/>
          <w:szCs w:val="28"/>
        </w:rPr>
        <w:t>ления людей;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подготовить необходимое количество планов осмотра объекта, в которых указать пожароопасные места, порядок и срок</w:t>
      </w:r>
      <w:r w:rsidRPr="00312A27">
        <w:rPr>
          <w:sz w:val="28"/>
          <w:szCs w:val="28"/>
        </w:rPr>
        <w:br/>
        <w:t>контрольных проверок мест временного складирования, контейнеров-мусоросборников, урн и т.п.;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освободить от лишних предметов служебные помещения, где расположены технические установки;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обеспечить регулярное удаление из здания отходов, освободить территорию от строительных лесов и м</w:t>
      </w:r>
      <w:r w:rsidRPr="00312A27">
        <w:rPr>
          <w:sz w:val="28"/>
          <w:szCs w:val="28"/>
        </w:rPr>
        <w:t>е</w:t>
      </w:r>
      <w:r w:rsidRPr="00312A27">
        <w:rPr>
          <w:sz w:val="28"/>
          <w:szCs w:val="28"/>
        </w:rPr>
        <w:t>таллического мусора;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контейнеры-мусоросборники по возможности установить за пределами зд</w:t>
      </w:r>
      <w:r w:rsidRPr="00312A27">
        <w:rPr>
          <w:sz w:val="28"/>
          <w:szCs w:val="28"/>
        </w:rPr>
        <w:t>а</w:t>
      </w:r>
      <w:r w:rsidRPr="00312A27">
        <w:rPr>
          <w:sz w:val="28"/>
          <w:szCs w:val="28"/>
        </w:rPr>
        <w:t>ний объекта;</w:t>
      </w:r>
    </w:p>
    <w:p w:rsidR="00282F6C" w:rsidRPr="00312A27" w:rsidRDefault="00282F6C" w:rsidP="00282F6C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12A27">
        <w:rPr>
          <w:sz w:val="28"/>
          <w:szCs w:val="28"/>
        </w:rPr>
        <w:t xml:space="preserve"> довести до всего персонала организации номера телефонов, по которым необходимо поставить в извес</w:t>
      </w:r>
      <w:r w:rsidRPr="00312A27">
        <w:rPr>
          <w:sz w:val="28"/>
          <w:szCs w:val="28"/>
        </w:rPr>
        <w:t>т</w:t>
      </w:r>
      <w:r w:rsidRPr="00312A27">
        <w:rPr>
          <w:sz w:val="28"/>
          <w:szCs w:val="28"/>
        </w:rPr>
        <w:t>ность определенные</w:t>
      </w:r>
      <w:r w:rsidRPr="00312A27">
        <w:rPr>
          <w:sz w:val="28"/>
          <w:szCs w:val="28"/>
        </w:rPr>
        <w:br/>
        <w:t>органы при обнаружении подозрительных предметов или признаков угрозы проведения террористического акта.</w:t>
      </w:r>
    </w:p>
    <w:p w:rsidR="00282F6C" w:rsidRPr="00312A27" w:rsidRDefault="00282F6C" w:rsidP="00282F6C">
      <w:pPr>
        <w:pStyle w:val="a4"/>
        <w:spacing w:after="0"/>
        <w:jc w:val="both"/>
        <w:rPr>
          <w:sz w:val="28"/>
          <w:szCs w:val="28"/>
        </w:rPr>
      </w:pPr>
    </w:p>
    <w:p w:rsidR="00282F6C" w:rsidRPr="00282F6C" w:rsidRDefault="00282F6C" w:rsidP="00282F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82F6C" w:rsidRPr="00282F6C" w:rsidSect="00282F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66B"/>
    <w:multiLevelType w:val="hybridMultilevel"/>
    <w:tmpl w:val="31E44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A6922"/>
    <w:multiLevelType w:val="hybridMultilevel"/>
    <w:tmpl w:val="12CC7F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6C"/>
    <w:rsid w:val="00282F6C"/>
    <w:rsid w:val="003604E6"/>
    <w:rsid w:val="004E729E"/>
    <w:rsid w:val="00C1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82F6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282F6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2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2017-12-18T20:28:00Z</dcterms:created>
  <dcterms:modified xsi:type="dcterms:W3CDTF">2017-12-18T20:53:00Z</dcterms:modified>
</cp:coreProperties>
</file>